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0CD" w:rsidRDefault="008B40CD" w:rsidP="00B26C99">
      <w:pPr>
        <w:pStyle w:val="Standard"/>
        <w:jc w:val="center"/>
      </w:pPr>
      <w:r>
        <w:object w:dxaOrig="675" w:dyaOrig="8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alt="OLE-объект" style="width:33.75pt;height:42.75pt;visibility:visible;mso-wrap-style:square" o:ole="">
            <v:imagedata r:id="rId5" o:title="OLE-объект"/>
          </v:shape>
          <o:OLEObject Type="Embed" ProgID="Word.Picture.8" ShapeID="Объект1" DrawAspect="Content" ObjectID="_1560677899" r:id="rId6"/>
        </w:object>
      </w:r>
    </w:p>
    <w:p w:rsidR="008B40CD" w:rsidRDefault="008B40CD" w:rsidP="008B40CD">
      <w:pPr>
        <w:pStyle w:val="Standard"/>
        <w:jc w:val="center"/>
        <w:rPr>
          <w:b/>
          <w:sz w:val="28"/>
          <w:szCs w:val="28"/>
        </w:rPr>
      </w:pPr>
    </w:p>
    <w:p w:rsidR="008B40CD" w:rsidRDefault="008B40CD" w:rsidP="00B26C9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УКРАЇНА</w:t>
      </w:r>
    </w:p>
    <w:p w:rsidR="008B40CD" w:rsidRDefault="008B40CD" w:rsidP="00B26C9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ОДЕСЬКА ОБЛАСТЬ</w:t>
      </w:r>
    </w:p>
    <w:p w:rsidR="008B40CD" w:rsidRDefault="008B40CD" w:rsidP="00B26C99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АРЦИЗЬКИЙ РАЙОН</w:t>
      </w:r>
    </w:p>
    <w:p w:rsidR="008B40CD" w:rsidRDefault="008B40CD" w:rsidP="00B26C99">
      <w:pPr>
        <w:pStyle w:val="ShapkaDocumentu"/>
        <w:ind w:left="0"/>
        <w:rPr>
          <w:rFonts w:hint="eastAsi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АРЦИЗ</w:t>
      </w:r>
      <w:r>
        <w:rPr>
          <w:rFonts w:ascii="Times New Roman" w:hAnsi="Times New Roman"/>
          <w:b/>
          <w:sz w:val="28"/>
          <w:szCs w:val="28"/>
        </w:rPr>
        <w:t>ЬКА МІСЬКА РАДА</w:t>
      </w:r>
    </w:p>
    <w:p w:rsidR="008B40CD" w:rsidRDefault="008B40CD" w:rsidP="008B40CD">
      <w:pPr>
        <w:pStyle w:val="Standard"/>
        <w:spacing w:after="120"/>
        <w:jc w:val="both"/>
      </w:pPr>
      <w:r>
        <w:rPr>
          <w:spacing w:val="-10"/>
          <w:sz w:val="28"/>
          <w:szCs w:val="28"/>
        </w:rPr>
        <w:t xml:space="preserve">                                                     </w:t>
      </w:r>
      <w:r>
        <w:rPr>
          <w:spacing w:val="-10"/>
          <w:sz w:val="28"/>
          <w:szCs w:val="28"/>
          <w:lang w:val="uk-UA"/>
        </w:rPr>
        <w:t xml:space="preserve"> </w:t>
      </w:r>
      <w:r>
        <w:rPr>
          <w:spacing w:val="-10"/>
          <w:sz w:val="28"/>
          <w:szCs w:val="28"/>
        </w:rPr>
        <w:t xml:space="preserve">                                                                       </w:t>
      </w:r>
    </w:p>
    <w:p w:rsidR="008B40CD" w:rsidRDefault="008B40CD" w:rsidP="008B40CD">
      <w:pPr>
        <w:pStyle w:val="Standard"/>
        <w:spacing w:after="120"/>
        <w:jc w:val="center"/>
        <w:rPr>
          <w:b/>
          <w:spacing w:val="-10"/>
          <w:sz w:val="32"/>
          <w:szCs w:val="32"/>
          <w:lang w:val="uk-UA"/>
        </w:rPr>
      </w:pPr>
      <w:r>
        <w:rPr>
          <w:b/>
          <w:spacing w:val="-10"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  <w:r w:rsidR="00B26C99">
        <w:rPr>
          <w:b/>
          <w:spacing w:val="-10"/>
          <w:sz w:val="32"/>
          <w:szCs w:val="32"/>
          <w:lang w:val="uk-UA"/>
        </w:rPr>
        <w:t xml:space="preserve"> </w:t>
      </w:r>
      <w:r>
        <w:rPr>
          <w:b/>
          <w:spacing w:val="-10"/>
          <w:sz w:val="32"/>
          <w:szCs w:val="32"/>
          <w:lang w:val="uk-UA"/>
        </w:rPr>
        <w:t>(проект)</w:t>
      </w:r>
    </w:p>
    <w:p w:rsidR="008B40CD" w:rsidRDefault="008B40CD" w:rsidP="008B40C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                  Про  розгляд  заяви  директора  КП  «Водоканал» щодо  придбання  </w:t>
      </w:r>
      <w:r w:rsidR="00334996">
        <w:rPr>
          <w:spacing w:val="-10"/>
          <w:sz w:val="28"/>
          <w:szCs w:val="28"/>
          <w:lang w:val="uk-UA"/>
        </w:rPr>
        <w:t>насосної  частини</w:t>
      </w:r>
      <w:r>
        <w:rPr>
          <w:spacing w:val="-10"/>
          <w:sz w:val="28"/>
          <w:szCs w:val="28"/>
          <w:lang w:val="uk-UA"/>
        </w:rPr>
        <w:t xml:space="preserve"> </w:t>
      </w:r>
      <w:r w:rsidR="00334996">
        <w:rPr>
          <w:spacing w:val="-10"/>
          <w:sz w:val="28"/>
          <w:szCs w:val="28"/>
          <w:lang w:val="uk-UA"/>
        </w:rPr>
        <w:t xml:space="preserve">ЕЦВ  10-63-110 </w:t>
      </w:r>
    </w:p>
    <w:p w:rsidR="008B40CD" w:rsidRDefault="008B40CD" w:rsidP="008B40CD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8B40CD" w:rsidRDefault="008B40CD" w:rsidP="00B26C99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Керуючись  ст. 26  Закону  України  «Про  місцеве  самоврядування  в  Україні»</w:t>
      </w:r>
      <w:r w:rsidR="00B26C99">
        <w:rPr>
          <w:spacing w:val="-10"/>
          <w:sz w:val="28"/>
          <w:szCs w:val="28"/>
          <w:lang w:val="uk-UA"/>
        </w:rPr>
        <w:t>,</w:t>
      </w:r>
      <w:r>
        <w:rPr>
          <w:spacing w:val="-10"/>
          <w:sz w:val="28"/>
          <w:szCs w:val="28"/>
          <w:lang w:val="uk-UA"/>
        </w:rPr>
        <w:t xml:space="preserve"> розглянувши  заяву  директора  КП  «Водоканал» </w:t>
      </w:r>
      <w:r w:rsidR="006A5293">
        <w:rPr>
          <w:spacing w:val="-10"/>
          <w:sz w:val="28"/>
          <w:szCs w:val="28"/>
          <w:lang w:val="uk-UA"/>
        </w:rPr>
        <w:t xml:space="preserve">щодо  </w:t>
      </w:r>
      <w:r>
        <w:rPr>
          <w:spacing w:val="-10"/>
          <w:sz w:val="28"/>
          <w:szCs w:val="28"/>
          <w:lang w:val="uk-UA"/>
        </w:rPr>
        <w:t xml:space="preserve">придбання  </w:t>
      </w:r>
      <w:r w:rsidR="006A5293">
        <w:rPr>
          <w:spacing w:val="-10"/>
          <w:sz w:val="28"/>
          <w:szCs w:val="28"/>
          <w:lang w:val="uk-UA"/>
        </w:rPr>
        <w:t>насосної  частини ЕЦВ  10-63-110</w:t>
      </w:r>
      <w:r>
        <w:rPr>
          <w:spacing w:val="-10"/>
          <w:sz w:val="28"/>
          <w:szCs w:val="28"/>
          <w:lang w:val="uk-UA"/>
        </w:rPr>
        <w:t xml:space="preserve">, </w:t>
      </w:r>
      <w:proofErr w:type="spellStart"/>
      <w:r>
        <w:rPr>
          <w:spacing w:val="-10"/>
          <w:sz w:val="28"/>
          <w:szCs w:val="28"/>
          <w:lang w:val="uk-UA"/>
        </w:rPr>
        <w:t>Арцизька</w:t>
      </w:r>
      <w:proofErr w:type="spellEnd"/>
      <w:r>
        <w:rPr>
          <w:spacing w:val="-10"/>
          <w:sz w:val="28"/>
          <w:szCs w:val="28"/>
          <w:lang w:val="uk-UA"/>
        </w:rPr>
        <w:t xml:space="preserve">  міська  рада  </w:t>
      </w:r>
    </w:p>
    <w:p w:rsidR="008B40CD" w:rsidRDefault="008B40CD" w:rsidP="008B40CD">
      <w:pPr>
        <w:pStyle w:val="Standard"/>
        <w:spacing w:after="120"/>
        <w:rPr>
          <w:spacing w:val="-10"/>
          <w:sz w:val="28"/>
          <w:szCs w:val="28"/>
          <w:lang w:val="uk-UA"/>
        </w:rPr>
      </w:pPr>
    </w:p>
    <w:p w:rsidR="008B40CD" w:rsidRDefault="008B40CD" w:rsidP="008B40C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ВИРІШИЛА:</w:t>
      </w:r>
    </w:p>
    <w:p w:rsidR="008B40CD" w:rsidRDefault="008B40CD" w:rsidP="00EF7FE1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1.Постійним депутатським комісіям  з  питань  житлово</w:t>
      </w:r>
      <w:r w:rsidR="00EF7FE1">
        <w:rPr>
          <w:spacing w:val="-10"/>
          <w:sz w:val="28"/>
          <w:szCs w:val="28"/>
          <w:lang w:val="uk-UA"/>
        </w:rPr>
        <w:t>-</w:t>
      </w:r>
      <w:r>
        <w:rPr>
          <w:spacing w:val="-10"/>
          <w:sz w:val="28"/>
          <w:szCs w:val="28"/>
          <w:lang w:val="uk-UA"/>
        </w:rPr>
        <w:t>комунального  господарства  та благоустрою,  планово</w:t>
      </w:r>
      <w:r w:rsidR="00EF7FE1">
        <w:rPr>
          <w:spacing w:val="-10"/>
          <w:sz w:val="28"/>
          <w:szCs w:val="28"/>
          <w:lang w:val="uk-UA"/>
        </w:rPr>
        <w:t>-</w:t>
      </w:r>
      <w:r>
        <w:rPr>
          <w:spacing w:val="-10"/>
          <w:sz w:val="28"/>
          <w:szCs w:val="28"/>
          <w:lang w:val="uk-UA"/>
        </w:rPr>
        <w:t xml:space="preserve">бюджетній  вивчити  питання необхідності  та  можливості  придбання  </w:t>
      </w:r>
      <w:r w:rsidR="006A5293">
        <w:rPr>
          <w:spacing w:val="-10"/>
          <w:sz w:val="28"/>
          <w:szCs w:val="28"/>
          <w:lang w:val="uk-UA"/>
        </w:rPr>
        <w:t xml:space="preserve">насосної  частини ЕЦВ  10-63-110.  </w:t>
      </w:r>
    </w:p>
    <w:p w:rsidR="008B40CD" w:rsidRDefault="008B40CD" w:rsidP="00EF7FE1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2.Надати  </w:t>
      </w:r>
      <w:proofErr w:type="spellStart"/>
      <w:r>
        <w:rPr>
          <w:spacing w:val="-10"/>
          <w:sz w:val="28"/>
          <w:szCs w:val="28"/>
          <w:lang w:val="uk-UA"/>
        </w:rPr>
        <w:t>Арцизькій</w:t>
      </w:r>
      <w:proofErr w:type="spellEnd"/>
      <w:r>
        <w:rPr>
          <w:spacing w:val="-10"/>
          <w:sz w:val="28"/>
          <w:szCs w:val="28"/>
          <w:lang w:val="uk-UA"/>
        </w:rPr>
        <w:t xml:space="preserve">  міській  раді  пропозиції  щодо  вирішення  питання  виділення  коштів  на придбання  </w:t>
      </w:r>
      <w:r w:rsidR="006A5293">
        <w:rPr>
          <w:spacing w:val="-10"/>
          <w:sz w:val="28"/>
          <w:szCs w:val="28"/>
          <w:lang w:val="uk-UA"/>
        </w:rPr>
        <w:t xml:space="preserve">насосної  частини ЕЦВ  10-63-110.  </w:t>
      </w:r>
    </w:p>
    <w:p w:rsidR="008B40CD" w:rsidRDefault="008B40CD" w:rsidP="00EF7FE1">
      <w:pPr>
        <w:pStyle w:val="Standard"/>
        <w:spacing w:after="120"/>
        <w:jc w:val="both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>3.Контроль  виконання  рішення  покласти  на   постійні  депутатські  комісії  з  питань  житлово</w:t>
      </w:r>
      <w:r w:rsidR="00EF7FE1">
        <w:rPr>
          <w:spacing w:val="-10"/>
          <w:sz w:val="28"/>
          <w:szCs w:val="28"/>
          <w:lang w:val="uk-UA"/>
        </w:rPr>
        <w:t>-</w:t>
      </w:r>
      <w:r>
        <w:rPr>
          <w:spacing w:val="-10"/>
          <w:sz w:val="28"/>
          <w:szCs w:val="28"/>
          <w:lang w:val="uk-UA"/>
        </w:rPr>
        <w:t>комунального господарства та благоустрою,  планово</w:t>
      </w:r>
      <w:r w:rsidR="00EF7FE1">
        <w:rPr>
          <w:spacing w:val="-10"/>
          <w:sz w:val="28"/>
          <w:szCs w:val="28"/>
          <w:lang w:val="uk-UA"/>
        </w:rPr>
        <w:t>-</w:t>
      </w:r>
      <w:r>
        <w:rPr>
          <w:spacing w:val="-10"/>
          <w:sz w:val="28"/>
          <w:szCs w:val="28"/>
          <w:lang w:val="uk-UA"/>
        </w:rPr>
        <w:t>бюджетну.</w:t>
      </w:r>
    </w:p>
    <w:p w:rsidR="008B40CD" w:rsidRDefault="008B40CD" w:rsidP="008B40CD">
      <w:pPr>
        <w:pStyle w:val="Standard"/>
        <w:spacing w:after="120"/>
        <w:rPr>
          <w:spacing w:val="-10"/>
          <w:sz w:val="28"/>
          <w:szCs w:val="28"/>
          <w:lang w:val="uk-UA"/>
        </w:rPr>
      </w:pPr>
      <w:r>
        <w:rPr>
          <w:spacing w:val="-10"/>
          <w:sz w:val="28"/>
          <w:szCs w:val="28"/>
          <w:lang w:val="uk-UA"/>
        </w:rPr>
        <w:t xml:space="preserve">  </w:t>
      </w:r>
    </w:p>
    <w:p w:rsidR="008B40CD" w:rsidRPr="00EF7FE1" w:rsidRDefault="008B40CD" w:rsidP="008B40CD">
      <w:pPr>
        <w:pStyle w:val="Standard"/>
        <w:spacing w:after="120"/>
        <w:rPr>
          <w:rFonts w:cs="Times New Roman"/>
          <w:spacing w:val="-10"/>
          <w:sz w:val="28"/>
          <w:szCs w:val="28"/>
          <w:lang w:val="uk-UA"/>
        </w:rPr>
      </w:pPr>
      <w:r w:rsidRPr="00EF7FE1">
        <w:rPr>
          <w:rFonts w:cs="Times New Roman"/>
          <w:spacing w:val="-10"/>
          <w:sz w:val="28"/>
          <w:szCs w:val="28"/>
          <w:lang w:val="uk-UA"/>
        </w:rPr>
        <w:t xml:space="preserve">Міський  голова                                                                          </w:t>
      </w:r>
      <w:proofErr w:type="spellStart"/>
      <w:r w:rsidRPr="00EF7FE1">
        <w:rPr>
          <w:rFonts w:cs="Times New Roman"/>
          <w:spacing w:val="-10"/>
          <w:sz w:val="28"/>
          <w:szCs w:val="28"/>
          <w:lang w:val="uk-UA"/>
        </w:rPr>
        <w:t>В.М.Міхов</w:t>
      </w:r>
      <w:proofErr w:type="spellEnd"/>
    </w:p>
    <w:p w:rsidR="008B40CD" w:rsidRPr="00EF7FE1" w:rsidRDefault="008B40CD" w:rsidP="008B40CD">
      <w:pPr>
        <w:pStyle w:val="Standard"/>
        <w:spacing w:after="120"/>
        <w:rPr>
          <w:rFonts w:cs="Times New Roman"/>
          <w:spacing w:val="-10"/>
          <w:sz w:val="28"/>
          <w:szCs w:val="28"/>
          <w:lang w:val="uk-UA"/>
        </w:rPr>
      </w:pPr>
      <w:r w:rsidRPr="00EF7FE1">
        <w:rPr>
          <w:rFonts w:cs="Times New Roman"/>
          <w:spacing w:val="-10"/>
          <w:sz w:val="28"/>
          <w:szCs w:val="28"/>
          <w:lang w:val="uk-UA"/>
        </w:rPr>
        <w:t xml:space="preserve">№        </w:t>
      </w:r>
      <w:r w:rsidRPr="00EF7FE1">
        <w:rPr>
          <w:rFonts w:cs="Times New Roman"/>
          <w:spacing w:val="-10"/>
          <w:sz w:val="28"/>
          <w:szCs w:val="28"/>
          <w:lang w:val="en-US"/>
        </w:rPr>
        <w:t>V</w:t>
      </w:r>
      <w:r w:rsidR="00EF7FE1">
        <w:rPr>
          <w:rFonts w:cs="Times New Roman"/>
          <w:spacing w:val="-10"/>
          <w:sz w:val="28"/>
          <w:szCs w:val="28"/>
          <w:lang w:val="uk-UA"/>
        </w:rPr>
        <w:t>ІІ</w:t>
      </w:r>
    </w:p>
    <w:p w:rsidR="008B40CD" w:rsidRPr="00EF7FE1" w:rsidRDefault="00EF7FE1" w:rsidP="008B40CD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2017  рік</w:t>
      </w:r>
      <w:bookmarkStart w:id="0" w:name="_GoBack"/>
      <w:bookmarkEnd w:id="0"/>
    </w:p>
    <w:p w:rsidR="00B253B1" w:rsidRDefault="00B253B1"/>
    <w:sectPr w:rsidR="00B253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, 'Century Gothic'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0CD"/>
    <w:rsid w:val="00334996"/>
    <w:rsid w:val="006A5293"/>
    <w:rsid w:val="008B40CD"/>
    <w:rsid w:val="00B253B1"/>
    <w:rsid w:val="00B26C99"/>
    <w:rsid w:val="00EF7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B40C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8B40C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8B40C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paragraph" w:customStyle="1" w:styleId="ShapkaDocumentu">
    <w:name w:val="Shapka Documentu"/>
    <w:basedOn w:val="Standard"/>
    <w:rsid w:val="008B40CD"/>
    <w:pPr>
      <w:keepNext/>
      <w:keepLines/>
      <w:spacing w:after="240"/>
      <w:ind w:left="3969"/>
      <w:jc w:val="center"/>
    </w:pPr>
    <w:rPr>
      <w:rFonts w:ascii="Antiqua, 'Century Gothic'" w:hAnsi="Antiqua, 'Century Gothic'"/>
      <w:sz w:val="2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592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3</cp:revision>
  <dcterms:created xsi:type="dcterms:W3CDTF">2017-07-04T06:31:00Z</dcterms:created>
  <dcterms:modified xsi:type="dcterms:W3CDTF">2017-07-04T09:52:00Z</dcterms:modified>
</cp:coreProperties>
</file>